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E823CB" w:rsidP="00607A60">
      <w:pPr>
        <w:autoSpaceDE w:val="0"/>
        <w:autoSpaceDN w:val="0"/>
        <w:jc w:val="right"/>
        <w:rPr>
          <w:rFonts w:hAnsi="ＭＳ ゴシック"/>
          <w:sz w:val="21"/>
        </w:rPr>
      </w:pPr>
      <w:bookmarkStart w:id="0" w:name="_GoBack"/>
      <w:r w:rsidRPr="00E823CB">
        <w:rPr>
          <w:rFonts w:hAnsi="ＭＳ ゴシック" w:hint="eastAsia"/>
          <w:sz w:val="21"/>
        </w:rPr>
        <w:t>西暦　　　　年　　月　　日</w:t>
      </w:r>
      <w:bookmarkEnd w:id="0"/>
    </w:p>
    <w:p w:rsidR="00177D4F" w:rsidRPr="00A45AF4" w:rsidRDefault="00512A89" w:rsidP="00607A60">
      <w:pPr>
        <w:autoSpaceDE w:val="0"/>
        <w:autoSpaceDN w:val="0"/>
        <w:jc w:val="center"/>
        <w:rPr>
          <w:rFonts w:hAnsi="ＭＳ ゴシック"/>
          <w:sz w:val="28"/>
          <w:szCs w:val="28"/>
        </w:rPr>
      </w:pPr>
      <w:r w:rsidRPr="00512A89">
        <w:rPr>
          <w:rFonts w:hAnsi="ＭＳ ゴシック" w:hint="eastAsia"/>
          <w:sz w:val="28"/>
          <w:szCs w:val="28"/>
        </w:rPr>
        <w:t>治験</w:t>
      </w:r>
      <w:r w:rsidR="00F63B48">
        <w:rPr>
          <w:rFonts w:hAnsi="ＭＳ ゴシック" w:hint="eastAsia"/>
          <w:sz w:val="28"/>
          <w:szCs w:val="28"/>
        </w:rPr>
        <w:t>報告</w:t>
      </w:r>
      <w:r w:rsidR="00A23D10">
        <w:rPr>
          <w:rFonts w:hAnsi="ＭＳ ゴシック" w:hint="eastAsia"/>
          <w:sz w:val="28"/>
          <w:szCs w:val="28"/>
        </w:rPr>
        <w:t>依頼</w:t>
      </w:r>
      <w:r w:rsidRPr="00512A89">
        <w:rPr>
          <w:rFonts w:hAnsi="ＭＳ ゴシック" w:hint="eastAsia"/>
          <w:sz w:val="28"/>
          <w:szCs w:val="28"/>
        </w:rPr>
        <w:t>書</w:t>
      </w:r>
    </w:p>
    <w:p w:rsidR="00301717" w:rsidRPr="00A630B9" w:rsidRDefault="00301717" w:rsidP="00301717">
      <w:pPr>
        <w:autoSpaceDE w:val="0"/>
        <w:autoSpaceDN w:val="0"/>
        <w:rPr>
          <w:rFonts w:hAnsi="ＭＳ ゴシック"/>
          <w:sz w:val="21"/>
          <w:u w:val="single"/>
        </w:rPr>
      </w:pPr>
      <w:r w:rsidRPr="00A630B9">
        <w:rPr>
          <w:rFonts w:hAnsi="ＭＳ ゴシック" w:hint="eastAsia"/>
          <w:sz w:val="21"/>
          <w:u w:val="single"/>
        </w:rPr>
        <w:t>治験審査委員会</w:t>
      </w:r>
    </w:p>
    <w:p w:rsidR="007328FA" w:rsidRDefault="00301717" w:rsidP="00301717">
      <w:pPr>
        <w:autoSpaceDE w:val="0"/>
        <w:autoSpaceDN w:val="0"/>
        <w:ind w:leftChars="100" w:left="230"/>
        <w:rPr>
          <w:rFonts w:hAnsi="ＭＳ ゴシック"/>
          <w:sz w:val="21"/>
        </w:rPr>
      </w:pPr>
      <w:r>
        <w:rPr>
          <w:rFonts w:hAnsi="ＭＳ ゴシック" w:hint="eastAsia"/>
          <w:sz w:val="21"/>
        </w:rPr>
        <w:t>特定非営利活動法人臨床研究の倫理を考える会</w:t>
      </w:r>
    </w:p>
    <w:p w:rsidR="00301717" w:rsidRDefault="00301717" w:rsidP="00301717">
      <w:pPr>
        <w:autoSpaceDE w:val="0"/>
        <w:autoSpaceDN w:val="0"/>
        <w:ind w:leftChars="100" w:left="230"/>
        <w:rPr>
          <w:rFonts w:hAnsi="ＭＳ ゴシック"/>
          <w:sz w:val="21"/>
        </w:rPr>
      </w:pPr>
      <w:r>
        <w:rPr>
          <w:rFonts w:hAnsi="ＭＳ ゴシック" w:hint="eastAsia"/>
          <w:sz w:val="21"/>
        </w:rPr>
        <w:t>治験審査委員会</w:t>
      </w:r>
      <w:r w:rsidR="00DB4969">
        <w:rPr>
          <w:rFonts w:hAnsi="ＭＳ ゴシック" w:hint="eastAsia"/>
          <w:sz w:val="21"/>
        </w:rPr>
        <w:t xml:space="preserve">　</w:t>
      </w:r>
      <w:r>
        <w:rPr>
          <w:rFonts w:hAnsi="ＭＳ ゴシック" w:hint="eastAsia"/>
          <w:sz w:val="21"/>
        </w:rPr>
        <w:t>委員長　殿</w:t>
      </w:r>
    </w:p>
    <w:p w:rsidR="00301717" w:rsidRPr="00A630B9" w:rsidRDefault="00301717" w:rsidP="00301717">
      <w:pPr>
        <w:autoSpaceDE w:val="0"/>
        <w:autoSpaceDN w:val="0"/>
        <w:ind w:leftChars="2195" w:left="5040" w:firstLineChars="398" w:firstLine="874"/>
        <w:rPr>
          <w:rFonts w:hAnsi="ＭＳ ゴシック"/>
          <w:sz w:val="21"/>
          <w:u w:val="single"/>
        </w:rPr>
      </w:pPr>
      <w:r w:rsidRPr="00A630B9">
        <w:rPr>
          <w:rFonts w:hAnsi="ＭＳ ゴシック" w:hint="eastAsia"/>
          <w:sz w:val="21"/>
          <w:u w:val="single"/>
        </w:rPr>
        <w:t>実施医療機関の長</w:t>
      </w:r>
    </w:p>
    <w:p w:rsidR="00301717" w:rsidRDefault="00301717" w:rsidP="00301717">
      <w:pPr>
        <w:autoSpaceDE w:val="0"/>
        <w:autoSpaceDN w:val="0"/>
        <w:ind w:leftChars="2195" w:left="5040" w:firstLineChars="497" w:firstLine="1091"/>
        <w:rPr>
          <w:rFonts w:hAnsi="ＭＳ ゴシック"/>
          <w:sz w:val="21"/>
        </w:rPr>
      </w:pPr>
      <w:r>
        <w:rPr>
          <w:rFonts w:hAnsi="ＭＳ ゴシック" w:hint="eastAsia"/>
          <w:sz w:val="21"/>
        </w:rPr>
        <w:t>（実施医療機関名）（長の職名）</w:t>
      </w:r>
    </w:p>
    <w:p w:rsidR="00BC396B" w:rsidRPr="002A5B2C" w:rsidRDefault="00BC396B" w:rsidP="00BC396B">
      <w:pPr>
        <w:rPr>
          <w:sz w:val="21"/>
          <w:szCs w:val="21"/>
        </w:rPr>
      </w:pPr>
    </w:p>
    <w:p w:rsidR="006D13BD" w:rsidRPr="00301717" w:rsidRDefault="006D13BD" w:rsidP="00BC396B">
      <w:pPr>
        <w:autoSpaceDE w:val="0"/>
        <w:autoSpaceDN w:val="0"/>
        <w:snapToGrid w:val="0"/>
        <w:spacing w:line="120" w:lineRule="auto"/>
        <w:rPr>
          <w:rFonts w:hAnsi="ＭＳ ゴシック"/>
          <w:sz w:val="21"/>
        </w:rPr>
      </w:pPr>
    </w:p>
    <w:p w:rsidR="00587B52" w:rsidRDefault="00A23D10" w:rsidP="007429AF">
      <w:pPr>
        <w:autoSpaceDE w:val="0"/>
        <w:autoSpaceDN w:val="0"/>
        <w:ind w:firstLineChars="100" w:firstLine="220"/>
        <w:rPr>
          <w:rFonts w:hAnsi="ＭＳ ゴシック"/>
          <w:sz w:val="21"/>
        </w:rPr>
      </w:pPr>
      <w:r w:rsidRPr="00A23D10">
        <w:rPr>
          <w:rFonts w:hAnsi="ＭＳ ゴシック" w:hint="eastAsia"/>
          <w:sz w:val="21"/>
        </w:rPr>
        <w:t>下記の</w:t>
      </w:r>
      <w:r>
        <w:rPr>
          <w:rFonts w:hAnsi="ＭＳ ゴシック" w:hint="eastAsia"/>
          <w:sz w:val="21"/>
        </w:rPr>
        <w:t>報告</w:t>
      </w:r>
      <w:r w:rsidRPr="00A23D10">
        <w:rPr>
          <w:rFonts w:hAnsi="ＭＳ ゴシック" w:hint="eastAsia"/>
          <w:sz w:val="21"/>
        </w:rPr>
        <w:t>事項についての</w:t>
      </w:r>
      <w:r>
        <w:rPr>
          <w:rFonts w:hAnsi="ＭＳ ゴシック" w:hint="eastAsia"/>
          <w:sz w:val="21"/>
        </w:rPr>
        <w:t>報告</w:t>
      </w:r>
      <w:r w:rsidRPr="00A23D10">
        <w:rPr>
          <w:rFonts w:hAnsi="ＭＳ ゴシック" w:hint="eastAsia"/>
          <w:sz w:val="21"/>
        </w:rPr>
        <w:t>を依頼いたします。</w:t>
      </w:r>
    </w:p>
    <w:p w:rsidR="00296240" w:rsidRDefault="00296240" w:rsidP="00FC3235">
      <w:pPr>
        <w:autoSpaceDE w:val="0"/>
        <w:autoSpaceDN w:val="0"/>
        <w:snapToGrid w:val="0"/>
        <w:spacing w:line="120" w:lineRule="auto"/>
        <w:rPr>
          <w:rFonts w:hAnsi="ＭＳ ゴシック"/>
          <w:sz w:val="21"/>
        </w:rPr>
      </w:pPr>
    </w:p>
    <w:p w:rsidR="00296240" w:rsidRDefault="00296240" w:rsidP="00FC3235">
      <w:pPr>
        <w:autoSpaceDE w:val="0"/>
        <w:autoSpaceDN w:val="0"/>
        <w:jc w:val="center"/>
        <w:rPr>
          <w:rFonts w:hAnsi="ＭＳ ゴシック"/>
          <w:sz w:val="21"/>
        </w:rPr>
      </w:pPr>
      <w:r>
        <w:rPr>
          <w:rFonts w:hAnsi="ＭＳ ゴシック" w:hint="eastAsia"/>
          <w:sz w:val="21"/>
        </w:rPr>
        <w:t>記</w:t>
      </w:r>
    </w:p>
    <w:p w:rsidR="00296240" w:rsidRDefault="00296240" w:rsidP="00296240">
      <w:pPr>
        <w:autoSpaceDE w:val="0"/>
        <w:autoSpaceDN w:val="0"/>
        <w:snapToGrid w:val="0"/>
        <w:spacing w:line="120" w:lineRule="auto"/>
        <w:rPr>
          <w:rFonts w:hAnsi="ＭＳ ゴシック"/>
          <w:sz w:val="21"/>
        </w:rPr>
      </w:pPr>
    </w:p>
    <w:tbl>
      <w:tblPr>
        <w:tblW w:w="9379"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848"/>
        <w:gridCol w:w="2793"/>
        <w:gridCol w:w="1854"/>
        <w:gridCol w:w="2884"/>
      </w:tblGrid>
      <w:tr w:rsidR="00A23D10" w:rsidRPr="00A45AF4" w:rsidTr="00A23D10">
        <w:trPr>
          <w:trHeight w:hRule="exact" w:val="397"/>
          <w:jc w:val="center"/>
        </w:trPr>
        <w:tc>
          <w:tcPr>
            <w:tcW w:w="1848" w:type="dxa"/>
            <w:vAlign w:val="center"/>
          </w:tcPr>
          <w:p w:rsidR="00A23D10" w:rsidRPr="002E6DDE" w:rsidRDefault="002E6DDE" w:rsidP="00FC3235">
            <w:pPr>
              <w:autoSpaceDE w:val="0"/>
              <w:autoSpaceDN w:val="0"/>
              <w:snapToGrid w:val="0"/>
              <w:jc w:val="center"/>
              <w:rPr>
                <w:rFonts w:hAnsi="ＭＳ ゴシック"/>
                <w:sz w:val="18"/>
                <w:szCs w:val="20"/>
              </w:rPr>
            </w:pPr>
            <w:r w:rsidRPr="002E6DDE">
              <w:rPr>
                <w:rFonts w:hAnsi="ＭＳ ゴシック" w:hint="eastAsia"/>
                <w:sz w:val="18"/>
                <w:szCs w:val="20"/>
              </w:rPr>
              <w:t>治験責任医師氏名</w:t>
            </w:r>
          </w:p>
        </w:tc>
        <w:tc>
          <w:tcPr>
            <w:tcW w:w="7531" w:type="dxa"/>
            <w:gridSpan w:val="3"/>
            <w:vAlign w:val="center"/>
          </w:tcPr>
          <w:p w:rsidR="00A23D10" w:rsidRPr="00785913" w:rsidRDefault="00A23D10" w:rsidP="00FC3235">
            <w:pPr>
              <w:autoSpaceDE w:val="0"/>
              <w:autoSpaceDN w:val="0"/>
              <w:snapToGrid w:val="0"/>
              <w:rPr>
                <w:rFonts w:hAnsi="ＭＳ ゴシック"/>
                <w:sz w:val="20"/>
                <w:szCs w:val="20"/>
              </w:rPr>
            </w:pPr>
          </w:p>
        </w:tc>
      </w:tr>
      <w:tr w:rsidR="00A23D10" w:rsidRPr="006F5BF9" w:rsidTr="00A23D10">
        <w:trPr>
          <w:trHeight w:val="482"/>
          <w:jc w:val="center"/>
        </w:trPr>
        <w:tc>
          <w:tcPr>
            <w:tcW w:w="1848" w:type="dxa"/>
            <w:tcMar>
              <w:left w:w="28" w:type="dxa"/>
              <w:right w:w="28" w:type="dxa"/>
            </w:tcMar>
            <w:vAlign w:val="center"/>
          </w:tcPr>
          <w:p w:rsidR="00A23D10" w:rsidRPr="00580107" w:rsidRDefault="00A23D10" w:rsidP="00FC3235">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3" w:type="dxa"/>
            <w:vAlign w:val="center"/>
          </w:tcPr>
          <w:p w:rsidR="00A23D10" w:rsidRPr="006F5BF9" w:rsidRDefault="00A23D10" w:rsidP="00FC3235">
            <w:pPr>
              <w:autoSpaceDE w:val="0"/>
              <w:autoSpaceDN w:val="0"/>
              <w:snapToGrid w:val="0"/>
              <w:rPr>
                <w:rFonts w:hAnsi="ＭＳ ゴシック"/>
                <w:sz w:val="20"/>
                <w:szCs w:val="20"/>
              </w:rPr>
            </w:pPr>
          </w:p>
        </w:tc>
        <w:tc>
          <w:tcPr>
            <w:tcW w:w="1854" w:type="dxa"/>
            <w:vAlign w:val="center"/>
          </w:tcPr>
          <w:p w:rsidR="00A23D10" w:rsidRPr="006F5BF9" w:rsidRDefault="00A23D10" w:rsidP="00FC3235">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vAlign w:val="center"/>
          </w:tcPr>
          <w:p w:rsidR="00A23D10" w:rsidRPr="006F5BF9" w:rsidRDefault="00A23D10" w:rsidP="00FC3235">
            <w:pPr>
              <w:autoSpaceDE w:val="0"/>
              <w:autoSpaceDN w:val="0"/>
              <w:snapToGrid w:val="0"/>
              <w:rPr>
                <w:rFonts w:hAnsi="ＭＳ ゴシック"/>
                <w:sz w:val="20"/>
                <w:szCs w:val="20"/>
              </w:rPr>
            </w:pPr>
          </w:p>
        </w:tc>
      </w:tr>
      <w:tr w:rsidR="00A23D10" w:rsidRPr="000E13C6" w:rsidTr="00A23D10">
        <w:trPr>
          <w:trHeight w:val="794"/>
          <w:jc w:val="center"/>
        </w:trPr>
        <w:tc>
          <w:tcPr>
            <w:tcW w:w="1848" w:type="dxa"/>
            <w:vAlign w:val="center"/>
          </w:tcPr>
          <w:p w:rsidR="00A23D10" w:rsidRPr="000E13C6" w:rsidRDefault="00A23D10" w:rsidP="00FC3235">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1" w:type="dxa"/>
            <w:gridSpan w:val="3"/>
            <w:vAlign w:val="center"/>
          </w:tcPr>
          <w:p w:rsidR="00A23D10" w:rsidRPr="000E13C6" w:rsidRDefault="00A23D10" w:rsidP="00FC3235">
            <w:pPr>
              <w:autoSpaceDE w:val="0"/>
              <w:autoSpaceDN w:val="0"/>
              <w:snapToGrid w:val="0"/>
              <w:rPr>
                <w:rFonts w:hAnsi="ＭＳ ゴシック"/>
                <w:sz w:val="20"/>
                <w:szCs w:val="20"/>
              </w:rPr>
            </w:pPr>
          </w:p>
        </w:tc>
      </w:tr>
      <w:tr w:rsidR="00A23D10" w:rsidRPr="0072518F" w:rsidTr="00BB7395">
        <w:trPr>
          <w:trHeight w:val="1191"/>
          <w:jc w:val="center"/>
        </w:trPr>
        <w:tc>
          <w:tcPr>
            <w:tcW w:w="1848" w:type="dxa"/>
            <w:vAlign w:val="center"/>
          </w:tcPr>
          <w:p w:rsidR="00A23D10" w:rsidRPr="00785913" w:rsidRDefault="00A23D10" w:rsidP="00751CD1">
            <w:pPr>
              <w:autoSpaceDE w:val="0"/>
              <w:autoSpaceDN w:val="0"/>
              <w:snapToGrid w:val="0"/>
              <w:jc w:val="center"/>
              <w:rPr>
                <w:rFonts w:hAnsi="ＭＳ ゴシック"/>
                <w:sz w:val="20"/>
                <w:szCs w:val="20"/>
              </w:rPr>
            </w:pPr>
            <w:r>
              <w:rPr>
                <w:rFonts w:hAnsi="ＭＳ ゴシック" w:hint="eastAsia"/>
                <w:sz w:val="20"/>
                <w:szCs w:val="20"/>
              </w:rPr>
              <w:t>報告</w:t>
            </w:r>
            <w:r w:rsidRPr="00A23D10">
              <w:rPr>
                <w:rFonts w:hAnsi="ＭＳ ゴシック" w:hint="eastAsia"/>
                <w:sz w:val="20"/>
                <w:szCs w:val="20"/>
              </w:rPr>
              <w:t>事項</w:t>
            </w:r>
          </w:p>
        </w:tc>
        <w:tc>
          <w:tcPr>
            <w:tcW w:w="7531" w:type="dxa"/>
            <w:gridSpan w:val="3"/>
            <w:vAlign w:val="center"/>
          </w:tcPr>
          <w:p w:rsidR="00A23D10" w:rsidRDefault="00A23D10" w:rsidP="00312880">
            <w:pPr>
              <w:autoSpaceDE w:val="0"/>
              <w:autoSpaceDN w:val="0"/>
              <w:snapToGrid w:val="0"/>
              <w:ind w:left="210" w:hangingChars="100" w:hanging="210"/>
              <w:jc w:val="left"/>
              <w:rPr>
                <w:rFonts w:hAnsi="ＭＳ ゴシック"/>
                <w:sz w:val="20"/>
                <w:szCs w:val="20"/>
              </w:rPr>
            </w:pPr>
            <w:r>
              <w:rPr>
                <w:rFonts w:hAnsi="ＭＳ ゴシック" w:hint="eastAsia"/>
                <w:sz w:val="20"/>
                <w:szCs w:val="20"/>
              </w:rPr>
              <w:t>□</w:t>
            </w:r>
            <w:r w:rsidRPr="00A23D10">
              <w:rPr>
                <w:rFonts w:hAnsi="ＭＳ ゴシック" w:hint="eastAsia"/>
                <w:sz w:val="20"/>
                <w:szCs w:val="20"/>
              </w:rPr>
              <w:t>治験安全性最新報告概要及び国内重篤副作用等症例の発現状況一覧において副作用等症例の発現がなかった</w:t>
            </w:r>
          </w:p>
          <w:p w:rsidR="00A23D10" w:rsidRDefault="00A23D10" w:rsidP="00312880">
            <w:pPr>
              <w:autoSpaceDE w:val="0"/>
              <w:autoSpaceDN w:val="0"/>
              <w:snapToGrid w:val="0"/>
              <w:ind w:left="210" w:hangingChars="100" w:hanging="210"/>
              <w:jc w:val="left"/>
              <w:rPr>
                <w:rFonts w:hAnsi="ＭＳ ゴシック"/>
                <w:sz w:val="20"/>
                <w:szCs w:val="20"/>
              </w:rPr>
            </w:pPr>
            <w:r>
              <w:rPr>
                <w:rFonts w:hAnsi="ＭＳ ゴシック" w:hint="eastAsia"/>
                <w:sz w:val="20"/>
                <w:szCs w:val="20"/>
              </w:rPr>
              <w:t>□</w:t>
            </w:r>
            <w:r w:rsidRPr="00A23D10">
              <w:rPr>
                <w:rFonts w:hAnsi="ＭＳ ゴシック" w:hint="eastAsia"/>
                <w:sz w:val="20"/>
                <w:szCs w:val="20"/>
              </w:rPr>
              <w:t>安全性情報の取下げ報告</w:t>
            </w:r>
          </w:p>
          <w:p w:rsidR="00A23D10" w:rsidRPr="00A23D10" w:rsidRDefault="00A23D10" w:rsidP="00312880">
            <w:pPr>
              <w:autoSpaceDE w:val="0"/>
              <w:autoSpaceDN w:val="0"/>
              <w:snapToGrid w:val="0"/>
              <w:ind w:left="100" w:hanging="100"/>
              <w:jc w:val="left"/>
              <w:rPr>
                <w:rFonts w:hAnsi="ＭＳ ゴシック"/>
                <w:sz w:val="20"/>
                <w:szCs w:val="20"/>
              </w:rPr>
            </w:pPr>
            <w:r w:rsidRPr="00A23D10">
              <w:rPr>
                <w:rFonts w:hAnsi="ＭＳ ゴシック" w:hint="eastAsia"/>
                <w:sz w:val="20"/>
                <w:szCs w:val="20"/>
              </w:rPr>
              <w:t xml:space="preserve">□その他（　　　　　　　　　　　　　　　　　　　　　　　　　　　</w:t>
            </w:r>
            <w:r>
              <w:rPr>
                <w:rFonts w:hAnsi="ＭＳ ゴシック" w:hint="eastAsia"/>
                <w:sz w:val="20"/>
                <w:szCs w:val="20"/>
              </w:rPr>
              <w:t xml:space="preserve">　　</w:t>
            </w:r>
            <w:r w:rsidRPr="00A23D10">
              <w:rPr>
                <w:rFonts w:hAnsi="ＭＳ ゴシック" w:hint="eastAsia"/>
                <w:sz w:val="20"/>
                <w:szCs w:val="20"/>
              </w:rPr>
              <w:t>）</w:t>
            </w:r>
          </w:p>
        </w:tc>
      </w:tr>
      <w:tr w:rsidR="00A23D10" w:rsidRPr="0072518F" w:rsidTr="00A23D10">
        <w:trPr>
          <w:trHeight w:val="794"/>
          <w:jc w:val="center"/>
        </w:trPr>
        <w:tc>
          <w:tcPr>
            <w:tcW w:w="1848" w:type="dxa"/>
            <w:vAlign w:val="center"/>
          </w:tcPr>
          <w:p w:rsidR="00A23D10" w:rsidRDefault="00A23D10" w:rsidP="00A23D10">
            <w:pPr>
              <w:autoSpaceDE w:val="0"/>
              <w:autoSpaceDN w:val="0"/>
              <w:snapToGrid w:val="0"/>
              <w:jc w:val="center"/>
              <w:rPr>
                <w:rFonts w:hAnsi="ＭＳ ゴシック"/>
                <w:sz w:val="20"/>
                <w:szCs w:val="20"/>
              </w:rPr>
            </w:pPr>
            <w:r w:rsidRPr="00A23D10">
              <w:rPr>
                <w:rFonts w:hAnsi="ＭＳ ゴシック" w:hint="eastAsia"/>
                <w:sz w:val="20"/>
                <w:szCs w:val="20"/>
              </w:rPr>
              <w:t>添付資料</w:t>
            </w:r>
          </w:p>
        </w:tc>
        <w:tc>
          <w:tcPr>
            <w:tcW w:w="7531" w:type="dxa"/>
            <w:gridSpan w:val="3"/>
            <w:vAlign w:val="center"/>
          </w:tcPr>
          <w:p w:rsidR="00A23D10" w:rsidRPr="00A23D10" w:rsidRDefault="00A23D10" w:rsidP="00A23D10">
            <w:pPr>
              <w:autoSpaceDE w:val="0"/>
              <w:autoSpaceDN w:val="0"/>
              <w:snapToGrid w:val="0"/>
              <w:ind w:left="210" w:hangingChars="100" w:hanging="210"/>
              <w:jc w:val="left"/>
              <w:rPr>
                <w:rFonts w:hAnsi="ＭＳ ゴシック"/>
                <w:sz w:val="20"/>
                <w:szCs w:val="20"/>
              </w:rPr>
            </w:pPr>
          </w:p>
        </w:tc>
      </w:tr>
    </w:tbl>
    <w:p w:rsidR="008C6898" w:rsidRPr="0090104D" w:rsidRDefault="008C6898" w:rsidP="00FB08DB">
      <w:pPr>
        <w:widowControl/>
        <w:spacing w:line="100" w:lineRule="exact"/>
        <w:jc w:val="left"/>
        <w:rPr>
          <w:rFonts w:hAnsi="ＭＳ ゴシック"/>
          <w:sz w:val="21"/>
        </w:rPr>
      </w:pPr>
    </w:p>
    <w:sectPr w:rsidR="008C6898" w:rsidRPr="0090104D" w:rsidSect="00D30FB1">
      <w:headerReference w:type="first" r:id="rId7"/>
      <w:footerReference w:type="first" r:id="rId8"/>
      <w:pgSz w:w="11906" w:h="16838" w:code="9"/>
      <w:pgMar w:top="1900"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915" w:rsidRDefault="00486915" w:rsidP="00F53930">
      <w:r>
        <w:separator/>
      </w:r>
    </w:p>
  </w:endnote>
  <w:endnote w:type="continuationSeparator" w:id="0">
    <w:p w:rsidR="00486915" w:rsidRDefault="00486915"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A7E" w:rsidRDefault="00FC7A7E" w:rsidP="00FC7A7E">
    <w:pPr>
      <w:pStyle w:val="a5"/>
      <w:ind w:left="426" w:hangingChars="213" w:hanging="426"/>
      <w:rPr>
        <w:sz w:val="20"/>
        <w:szCs w:val="20"/>
      </w:rPr>
    </w:pPr>
    <w:r>
      <w:rPr>
        <w:rFonts w:hint="eastAsia"/>
        <w:sz w:val="20"/>
        <w:szCs w:val="20"/>
      </w:rPr>
      <w:t>注）本書式は実施医療機関の長が作成し、治験審査委員会に提出する。</w:t>
    </w:r>
  </w:p>
  <w:p w:rsidR="0018635B" w:rsidRPr="00FC7A7E" w:rsidRDefault="0018635B" w:rsidP="00FC7A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915" w:rsidRDefault="00486915" w:rsidP="00F53930">
      <w:r>
        <w:separator/>
      </w:r>
    </w:p>
  </w:footnote>
  <w:footnote w:type="continuationSeparator" w:id="0">
    <w:p w:rsidR="00486915" w:rsidRDefault="00486915"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B71D46" w:rsidTr="00DE3CA8">
      <w:trPr>
        <w:trHeight w:hRule="exact" w:val="284"/>
      </w:trPr>
      <w:tc>
        <w:tcPr>
          <w:tcW w:w="4503" w:type="dxa"/>
          <w:tcBorders>
            <w:top w:val="nil"/>
            <w:left w:val="nil"/>
            <w:bottom w:val="nil"/>
            <w:right w:val="single" w:sz="12" w:space="0" w:color="auto"/>
          </w:tcBorders>
          <w:vAlign w:val="center"/>
          <w:hideMark/>
        </w:tcPr>
        <w:p w:rsidR="00B71D46" w:rsidRDefault="001149A4" w:rsidP="00DE3CA8">
          <w:pPr>
            <w:autoSpaceDE w:val="0"/>
            <w:autoSpaceDN w:val="0"/>
            <w:snapToGrid w:val="0"/>
            <w:rPr>
              <w:rFonts w:hAnsi="ＭＳ ゴシック"/>
              <w:sz w:val="18"/>
              <w:szCs w:val="18"/>
            </w:rPr>
          </w:pPr>
          <w:r>
            <w:rPr>
              <w:rFonts w:hAnsi="ＭＳ ゴシック" w:hint="eastAsia"/>
              <w:sz w:val="18"/>
              <w:szCs w:val="18"/>
            </w:rPr>
            <w:t>(医)</w:t>
          </w:r>
          <w:r w:rsidR="00B71D46">
            <w:rPr>
              <w:rFonts w:hAnsi="ＭＳ ゴシック" w:hint="eastAsia"/>
              <w:sz w:val="18"/>
              <w:szCs w:val="18"/>
            </w:rPr>
            <w:t>補足書式2</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B71D46" w:rsidRDefault="00B71D46" w:rsidP="00DE3CA8">
          <w:pPr>
            <w:autoSpaceDE w:val="0"/>
            <w:autoSpaceDN w:val="0"/>
            <w:snapToGrid w:val="0"/>
            <w:rPr>
              <w:rFonts w:hAnsi="ＭＳ ゴシック"/>
              <w:sz w:val="18"/>
              <w:szCs w:val="18"/>
            </w:rPr>
          </w:pPr>
        </w:p>
      </w:tc>
    </w:tr>
    <w:tr w:rsidR="00B71D46" w:rsidTr="00DE3CA8">
      <w:trPr>
        <w:trHeight w:hRule="exact" w:val="284"/>
      </w:trPr>
      <w:tc>
        <w:tcPr>
          <w:tcW w:w="4503" w:type="dxa"/>
          <w:tcBorders>
            <w:top w:val="nil"/>
            <w:left w:val="nil"/>
            <w:bottom w:val="nil"/>
            <w:right w:val="single" w:sz="12" w:space="0" w:color="auto"/>
          </w:tcBorders>
          <w:vAlign w:val="center"/>
          <w:hideMark/>
        </w:tcPr>
        <w:p w:rsidR="00B71D46" w:rsidRPr="00066DF3" w:rsidRDefault="00B71D46" w:rsidP="00DE3CA8">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rsidR="00B71D46" w:rsidRDefault="00E2211B" w:rsidP="00DE3CA8">
          <w:pPr>
            <w:autoSpaceDE w:val="0"/>
            <w:autoSpaceDN w:val="0"/>
            <w:snapToGrid w:val="0"/>
            <w:rPr>
              <w:rFonts w:hAnsi="ＭＳ ゴシック"/>
              <w:sz w:val="18"/>
              <w:szCs w:val="18"/>
            </w:rPr>
          </w:pPr>
          <w:r>
            <w:rPr>
              <w:rFonts w:hAnsi="ＭＳ ゴシック" w:hint="eastAsia"/>
              <w:sz w:val="18"/>
              <w:szCs w:val="18"/>
            </w:rPr>
            <w:t>■</w:t>
          </w:r>
          <w:r w:rsidR="00B71D46">
            <w:rPr>
              <w:rFonts w:hAnsi="ＭＳ ゴシック" w:hint="eastAsia"/>
              <w:sz w:val="18"/>
              <w:szCs w:val="18"/>
            </w:rPr>
            <w:t>治験</w:t>
          </w:r>
        </w:p>
      </w:tc>
    </w:tr>
    <w:tr w:rsidR="00B71D46" w:rsidTr="00DE3CA8">
      <w:trPr>
        <w:trHeight w:hRule="exact" w:val="284"/>
      </w:trPr>
      <w:tc>
        <w:tcPr>
          <w:tcW w:w="4503" w:type="dxa"/>
          <w:tcBorders>
            <w:top w:val="nil"/>
            <w:left w:val="nil"/>
            <w:bottom w:val="nil"/>
            <w:right w:val="single" w:sz="12" w:space="0" w:color="auto"/>
          </w:tcBorders>
          <w:vAlign w:val="center"/>
          <w:hideMark/>
        </w:tcPr>
        <w:p w:rsidR="00B71D46" w:rsidRPr="00066DF3" w:rsidRDefault="00B71D46" w:rsidP="00DE3CA8">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rsidR="00B71D46" w:rsidRDefault="00B71D46" w:rsidP="00DE3CA8">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5E1C7E" w:rsidRPr="00B71D46" w:rsidRDefault="005E1C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rawingGridHorizontalSpacing w:val="115"/>
  <w:drawingGridVerticalSpacing w:val="17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018F7"/>
    <w:rsid w:val="00001BE7"/>
    <w:rsid w:val="0000705E"/>
    <w:rsid w:val="00020C98"/>
    <w:rsid w:val="00027FA0"/>
    <w:rsid w:val="00032A1B"/>
    <w:rsid w:val="00042235"/>
    <w:rsid w:val="000658EF"/>
    <w:rsid w:val="0007442A"/>
    <w:rsid w:val="00086F7D"/>
    <w:rsid w:val="000A0EB0"/>
    <w:rsid w:val="000A369A"/>
    <w:rsid w:val="000A53A1"/>
    <w:rsid w:val="000B26CD"/>
    <w:rsid w:val="000B6DA2"/>
    <w:rsid w:val="000C006E"/>
    <w:rsid w:val="000C2354"/>
    <w:rsid w:val="000C6E4D"/>
    <w:rsid w:val="000D2B9B"/>
    <w:rsid w:val="001149A4"/>
    <w:rsid w:val="001317DE"/>
    <w:rsid w:val="00145543"/>
    <w:rsid w:val="00152285"/>
    <w:rsid w:val="00156984"/>
    <w:rsid w:val="00161A19"/>
    <w:rsid w:val="00167F32"/>
    <w:rsid w:val="00177D4F"/>
    <w:rsid w:val="0018185E"/>
    <w:rsid w:val="0018635B"/>
    <w:rsid w:val="001876A8"/>
    <w:rsid w:val="00194AE5"/>
    <w:rsid w:val="001A1A6C"/>
    <w:rsid w:val="001C2C0F"/>
    <w:rsid w:val="001C6631"/>
    <w:rsid w:val="001E1065"/>
    <w:rsid w:val="0020035E"/>
    <w:rsid w:val="002026ED"/>
    <w:rsid w:val="00225566"/>
    <w:rsid w:val="002372EF"/>
    <w:rsid w:val="00254AF0"/>
    <w:rsid w:val="00262B91"/>
    <w:rsid w:val="00284790"/>
    <w:rsid w:val="002915DE"/>
    <w:rsid w:val="00296240"/>
    <w:rsid w:val="002A0835"/>
    <w:rsid w:val="002A5B2C"/>
    <w:rsid w:val="002B7695"/>
    <w:rsid w:val="002C4578"/>
    <w:rsid w:val="002C6DB2"/>
    <w:rsid w:val="002E6DDE"/>
    <w:rsid w:val="00300C3D"/>
    <w:rsid w:val="00301717"/>
    <w:rsid w:val="0031149F"/>
    <w:rsid w:val="00312880"/>
    <w:rsid w:val="0031486A"/>
    <w:rsid w:val="00315815"/>
    <w:rsid w:val="00316819"/>
    <w:rsid w:val="003262B4"/>
    <w:rsid w:val="00333E96"/>
    <w:rsid w:val="00342D0E"/>
    <w:rsid w:val="003724BF"/>
    <w:rsid w:val="003B5FD7"/>
    <w:rsid w:val="003D29ED"/>
    <w:rsid w:val="003D6C2B"/>
    <w:rsid w:val="004054DF"/>
    <w:rsid w:val="00413508"/>
    <w:rsid w:val="004276F3"/>
    <w:rsid w:val="0044057D"/>
    <w:rsid w:val="00445AFD"/>
    <w:rsid w:val="004649CC"/>
    <w:rsid w:val="00470769"/>
    <w:rsid w:val="00475E98"/>
    <w:rsid w:val="0048382A"/>
    <w:rsid w:val="00486915"/>
    <w:rsid w:val="00494A43"/>
    <w:rsid w:val="00495A75"/>
    <w:rsid w:val="00496116"/>
    <w:rsid w:val="004A0778"/>
    <w:rsid w:val="004A661E"/>
    <w:rsid w:val="004A6698"/>
    <w:rsid w:val="004B00E3"/>
    <w:rsid w:val="004B187D"/>
    <w:rsid w:val="004B5034"/>
    <w:rsid w:val="004C22B4"/>
    <w:rsid w:val="004C4BB3"/>
    <w:rsid w:val="004D3081"/>
    <w:rsid w:val="004D65DB"/>
    <w:rsid w:val="004F252D"/>
    <w:rsid w:val="004F719D"/>
    <w:rsid w:val="00512A89"/>
    <w:rsid w:val="00517675"/>
    <w:rsid w:val="00542DB7"/>
    <w:rsid w:val="0055708C"/>
    <w:rsid w:val="005575FD"/>
    <w:rsid w:val="00572E73"/>
    <w:rsid w:val="00585C28"/>
    <w:rsid w:val="00587B52"/>
    <w:rsid w:val="00594D41"/>
    <w:rsid w:val="005A0A2B"/>
    <w:rsid w:val="005A46C1"/>
    <w:rsid w:val="005B066F"/>
    <w:rsid w:val="005C3E6C"/>
    <w:rsid w:val="005C692D"/>
    <w:rsid w:val="005D258D"/>
    <w:rsid w:val="005D6BE8"/>
    <w:rsid w:val="005E1C7E"/>
    <w:rsid w:val="005E264A"/>
    <w:rsid w:val="00606DA6"/>
    <w:rsid w:val="00607A60"/>
    <w:rsid w:val="00617F79"/>
    <w:rsid w:val="00651882"/>
    <w:rsid w:val="00684A24"/>
    <w:rsid w:val="006A190F"/>
    <w:rsid w:val="006A26FA"/>
    <w:rsid w:val="006A7B86"/>
    <w:rsid w:val="006B0165"/>
    <w:rsid w:val="006C4426"/>
    <w:rsid w:val="006D13BD"/>
    <w:rsid w:val="006E2F81"/>
    <w:rsid w:val="00706126"/>
    <w:rsid w:val="007160B6"/>
    <w:rsid w:val="0072518F"/>
    <w:rsid w:val="007328FA"/>
    <w:rsid w:val="007429AF"/>
    <w:rsid w:val="00751553"/>
    <w:rsid w:val="00751CD1"/>
    <w:rsid w:val="007526AD"/>
    <w:rsid w:val="00760277"/>
    <w:rsid w:val="00776F6B"/>
    <w:rsid w:val="00785913"/>
    <w:rsid w:val="007931A4"/>
    <w:rsid w:val="00794147"/>
    <w:rsid w:val="00796F2A"/>
    <w:rsid w:val="007A4695"/>
    <w:rsid w:val="007B4151"/>
    <w:rsid w:val="007C6A05"/>
    <w:rsid w:val="007D1559"/>
    <w:rsid w:val="007D1EB7"/>
    <w:rsid w:val="007D47AA"/>
    <w:rsid w:val="007D4B13"/>
    <w:rsid w:val="007D7F82"/>
    <w:rsid w:val="007E5936"/>
    <w:rsid w:val="008218A8"/>
    <w:rsid w:val="00826726"/>
    <w:rsid w:val="0082730D"/>
    <w:rsid w:val="00834301"/>
    <w:rsid w:val="00866922"/>
    <w:rsid w:val="00891B32"/>
    <w:rsid w:val="0089231E"/>
    <w:rsid w:val="008C22D3"/>
    <w:rsid w:val="008C4475"/>
    <w:rsid w:val="008C6898"/>
    <w:rsid w:val="008D0EFA"/>
    <w:rsid w:val="008D7128"/>
    <w:rsid w:val="0090104D"/>
    <w:rsid w:val="00925AFC"/>
    <w:rsid w:val="00952BF4"/>
    <w:rsid w:val="00954B1E"/>
    <w:rsid w:val="00957F11"/>
    <w:rsid w:val="00965141"/>
    <w:rsid w:val="009B567A"/>
    <w:rsid w:val="009D5F49"/>
    <w:rsid w:val="009E23AF"/>
    <w:rsid w:val="009E4EC3"/>
    <w:rsid w:val="009E7822"/>
    <w:rsid w:val="00A04FA3"/>
    <w:rsid w:val="00A160DC"/>
    <w:rsid w:val="00A23D10"/>
    <w:rsid w:val="00A26867"/>
    <w:rsid w:val="00A26CBE"/>
    <w:rsid w:val="00A34BA1"/>
    <w:rsid w:val="00A42B31"/>
    <w:rsid w:val="00A434FC"/>
    <w:rsid w:val="00A45AF4"/>
    <w:rsid w:val="00A5248D"/>
    <w:rsid w:val="00A630B9"/>
    <w:rsid w:val="00A71CCC"/>
    <w:rsid w:val="00A75563"/>
    <w:rsid w:val="00A90E30"/>
    <w:rsid w:val="00A9776F"/>
    <w:rsid w:val="00AA7DA3"/>
    <w:rsid w:val="00AD1953"/>
    <w:rsid w:val="00AE1CA6"/>
    <w:rsid w:val="00AF5B48"/>
    <w:rsid w:val="00AF63EF"/>
    <w:rsid w:val="00B32564"/>
    <w:rsid w:val="00B34BC9"/>
    <w:rsid w:val="00B40279"/>
    <w:rsid w:val="00B42966"/>
    <w:rsid w:val="00B54C69"/>
    <w:rsid w:val="00B71D46"/>
    <w:rsid w:val="00B75D8E"/>
    <w:rsid w:val="00B76E64"/>
    <w:rsid w:val="00B8013B"/>
    <w:rsid w:val="00B92B76"/>
    <w:rsid w:val="00B96FBA"/>
    <w:rsid w:val="00BA5595"/>
    <w:rsid w:val="00BB5230"/>
    <w:rsid w:val="00BB7395"/>
    <w:rsid w:val="00BC396B"/>
    <w:rsid w:val="00BE5B68"/>
    <w:rsid w:val="00BF0DE7"/>
    <w:rsid w:val="00C01C4D"/>
    <w:rsid w:val="00C03B35"/>
    <w:rsid w:val="00C07D47"/>
    <w:rsid w:val="00C4262F"/>
    <w:rsid w:val="00C45659"/>
    <w:rsid w:val="00C46D77"/>
    <w:rsid w:val="00C51880"/>
    <w:rsid w:val="00C531B7"/>
    <w:rsid w:val="00C62025"/>
    <w:rsid w:val="00C72DFA"/>
    <w:rsid w:val="00C755B7"/>
    <w:rsid w:val="00CA6A84"/>
    <w:rsid w:val="00CB187C"/>
    <w:rsid w:val="00CB5EC2"/>
    <w:rsid w:val="00CD3C39"/>
    <w:rsid w:val="00D041DE"/>
    <w:rsid w:val="00D30FB1"/>
    <w:rsid w:val="00D33D5D"/>
    <w:rsid w:val="00D47F33"/>
    <w:rsid w:val="00D53949"/>
    <w:rsid w:val="00D55043"/>
    <w:rsid w:val="00D67A3B"/>
    <w:rsid w:val="00D67FDE"/>
    <w:rsid w:val="00D7738B"/>
    <w:rsid w:val="00D916A0"/>
    <w:rsid w:val="00D93E0F"/>
    <w:rsid w:val="00DA16BB"/>
    <w:rsid w:val="00DB0942"/>
    <w:rsid w:val="00DB1B0E"/>
    <w:rsid w:val="00DB4969"/>
    <w:rsid w:val="00DB7E13"/>
    <w:rsid w:val="00DD390D"/>
    <w:rsid w:val="00DD5F81"/>
    <w:rsid w:val="00DE02B0"/>
    <w:rsid w:val="00DE1DE0"/>
    <w:rsid w:val="00DE71A2"/>
    <w:rsid w:val="00DF2058"/>
    <w:rsid w:val="00E14CA1"/>
    <w:rsid w:val="00E2211B"/>
    <w:rsid w:val="00E2627A"/>
    <w:rsid w:val="00E3244F"/>
    <w:rsid w:val="00E366B3"/>
    <w:rsid w:val="00E54C24"/>
    <w:rsid w:val="00E54E7D"/>
    <w:rsid w:val="00E5791C"/>
    <w:rsid w:val="00E823CB"/>
    <w:rsid w:val="00E95956"/>
    <w:rsid w:val="00EC10AD"/>
    <w:rsid w:val="00EC28C7"/>
    <w:rsid w:val="00EC2966"/>
    <w:rsid w:val="00EC7164"/>
    <w:rsid w:val="00ED6084"/>
    <w:rsid w:val="00ED6FDF"/>
    <w:rsid w:val="00EF0C4A"/>
    <w:rsid w:val="00F23991"/>
    <w:rsid w:val="00F25E08"/>
    <w:rsid w:val="00F313C8"/>
    <w:rsid w:val="00F408D3"/>
    <w:rsid w:val="00F46CB7"/>
    <w:rsid w:val="00F5004F"/>
    <w:rsid w:val="00F53930"/>
    <w:rsid w:val="00F63B48"/>
    <w:rsid w:val="00F67DEA"/>
    <w:rsid w:val="00F8006B"/>
    <w:rsid w:val="00F908F2"/>
    <w:rsid w:val="00F91830"/>
    <w:rsid w:val="00F968CD"/>
    <w:rsid w:val="00FA15E2"/>
    <w:rsid w:val="00FA241A"/>
    <w:rsid w:val="00FA27A6"/>
    <w:rsid w:val="00FB08DB"/>
    <w:rsid w:val="00FB5C0E"/>
    <w:rsid w:val="00FC7A7E"/>
    <w:rsid w:val="00FE6097"/>
    <w:rsid w:val="00FE6C7D"/>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93919C95-A0F7-4FE8-BA62-D95359CA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 w:type="paragraph" w:styleId="af1">
    <w:name w:val="Note Heading"/>
    <w:basedOn w:val="a"/>
    <w:next w:val="a"/>
    <w:link w:val="af2"/>
    <w:uiPriority w:val="99"/>
    <w:unhideWhenUsed/>
    <w:rsid w:val="00A23D10"/>
    <w:pPr>
      <w:jc w:val="center"/>
    </w:pPr>
    <w:rPr>
      <w:rFonts w:hAnsi="ＭＳ ゴシック"/>
      <w:sz w:val="21"/>
    </w:rPr>
  </w:style>
  <w:style w:type="character" w:customStyle="1" w:styleId="af2">
    <w:name w:val="記 (文字)"/>
    <w:basedOn w:val="a0"/>
    <w:link w:val="af1"/>
    <w:uiPriority w:val="99"/>
    <w:rsid w:val="00A23D10"/>
    <w:rPr>
      <w:rFonts w:ascii="ＭＳ ゴシック" w:eastAsia="ＭＳ ゴシック" w:hAnsi="ＭＳ ゴシック"/>
      <w:kern w:val="2"/>
      <w:sz w:val="21"/>
      <w:szCs w:val="22"/>
    </w:rPr>
  </w:style>
  <w:style w:type="paragraph" w:styleId="af3">
    <w:name w:val="Closing"/>
    <w:basedOn w:val="a"/>
    <w:link w:val="af4"/>
    <w:uiPriority w:val="99"/>
    <w:unhideWhenUsed/>
    <w:rsid w:val="00A23D10"/>
    <w:pPr>
      <w:jc w:val="right"/>
    </w:pPr>
    <w:rPr>
      <w:rFonts w:hAnsi="ＭＳ ゴシック"/>
      <w:sz w:val="21"/>
    </w:rPr>
  </w:style>
  <w:style w:type="character" w:customStyle="1" w:styleId="af4">
    <w:name w:val="結語 (文字)"/>
    <w:basedOn w:val="a0"/>
    <w:link w:val="af3"/>
    <w:uiPriority w:val="99"/>
    <w:rsid w:val="00A23D10"/>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844050408">
      <w:bodyDiv w:val="1"/>
      <w:marLeft w:val="0"/>
      <w:marRight w:val="0"/>
      <w:marTop w:val="0"/>
      <w:marBottom w:val="0"/>
      <w:divBdr>
        <w:top w:val="none" w:sz="0" w:space="0" w:color="auto"/>
        <w:left w:val="none" w:sz="0" w:space="0" w:color="auto"/>
        <w:bottom w:val="none" w:sz="0" w:space="0" w:color="auto"/>
        <w:right w:val="none" w:sz="0" w:space="0" w:color="auto"/>
      </w:divBdr>
    </w:div>
    <w:div w:id="1297955587">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41</Words>
  <Characters>240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理事長</dc:creator>
  <cp:lastModifiedBy>菅原 克仁</cp:lastModifiedBy>
  <cp:revision>32</cp:revision>
  <cp:lastPrinted>2015-09-01T00:53:00Z</cp:lastPrinted>
  <dcterms:created xsi:type="dcterms:W3CDTF">2012-04-12T06:10:00Z</dcterms:created>
  <dcterms:modified xsi:type="dcterms:W3CDTF">2021-01-05T05:00:00Z</dcterms:modified>
</cp:coreProperties>
</file>